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FB6" w:rsidRPr="00BD7FB6" w:rsidRDefault="00BD7FB6" w:rsidP="00BD7FB6">
      <w:pPr>
        <w:shd w:val="clear" w:color="auto" w:fill="FFFFFF"/>
        <w:spacing w:after="240" w:line="480" w:lineRule="atLeast"/>
        <w:outlineLvl w:val="0"/>
        <w:rPr>
          <w:rFonts w:ascii="Arial" w:eastAsia="Times New Roman" w:hAnsi="Arial" w:cs="Arial"/>
          <w:b/>
          <w:bCs/>
          <w:color w:val="2C2D2E"/>
          <w:kern w:val="36"/>
          <w:sz w:val="36"/>
          <w:szCs w:val="36"/>
          <w:lang w:eastAsia="ru-RU"/>
        </w:rPr>
      </w:pPr>
      <w:r w:rsidRPr="00BD7FB6">
        <w:rPr>
          <w:rFonts w:ascii="Arial" w:eastAsia="Times New Roman" w:hAnsi="Arial" w:cs="Arial"/>
          <w:b/>
          <w:bCs/>
          <w:color w:val="2C2D2E"/>
          <w:kern w:val="36"/>
          <w:sz w:val="36"/>
          <w:szCs w:val="36"/>
          <w:lang w:eastAsia="ru-RU"/>
        </w:rPr>
        <w:t>Председатель Общественного совета при УВД по СЗАО принял участие в акции «Студенческий десант»</w:t>
      </w:r>
    </w:p>
    <w:p w:rsidR="00BD7FB6" w:rsidRDefault="00BD7FB6" w:rsidP="00BD7FB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Style w:val="a4"/>
          <w:rFonts w:ascii="Arial" w:hAnsi="Arial" w:cs="Arial"/>
          <w:color w:val="2C2D2E"/>
          <w:sz w:val="23"/>
          <w:szCs w:val="23"/>
        </w:rPr>
        <w:t>Сотрудники полиции провели для студентов обзорную экскурсию по Управлению.</w:t>
      </w:r>
    </w:p>
    <w:p w:rsidR="00BD7FB6" w:rsidRDefault="00BD7FB6" w:rsidP="00BD7FB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 рамках ежегодной общероссийской акции «Студенческий десант», приуроченной ко Дню Российского студенчества, сотрудники полиции УВД по СЗАО провели познавательную экскурсию для студентов.</w:t>
      </w:r>
    </w:p>
    <w:p w:rsidR="00BD7FB6" w:rsidRDefault="00BD7FB6" w:rsidP="00BD7FB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Данное мероприятие было направлено на информирование граждан о работе полицейских и повышение доверия к полиции со стороны молодежи.</w:t>
      </w:r>
    </w:p>
    <w:p w:rsidR="00BD7FB6" w:rsidRDefault="00BD7FB6" w:rsidP="00BD7FB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Рассказать присутствующим о службе в органах внутренних дел пришли заместитель начальника ОРЛС подполковник полиции Алексей Павлов и председатель Общественного совета при УВД по СЗАО Виктор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Швидкин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</w:t>
      </w:r>
    </w:p>
    <w:p w:rsidR="00BD7FB6" w:rsidRDefault="00BD7FB6" w:rsidP="00BD7FB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После беседы ребята прошли в музей Управления. Перед тем как познакомить ребят с экспонатами, член Совета ветеранов УВД поведал гостям историю формирования подразделений и о героических подвигах сотрудников ОВД.</w:t>
      </w:r>
    </w:p>
    <w:p w:rsidR="00BD7FB6" w:rsidRDefault="00BD7FB6" w:rsidP="00BD7FB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Затем к студентам пришли сотрудники Центра кинологической службы УВД по СЗАО со своими четвероногими питомцами. Они показали навыки и основные элементы дрессировки, а также выполнение команд, подаваемых жестами и голосом. После выступления ребята смогли погладить полицейских собак.</w:t>
      </w:r>
    </w:p>
    <w:p w:rsidR="00BD7FB6" w:rsidRDefault="00BD7FB6" w:rsidP="00BD7FB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 ходе экскурсии полицейские Экспертно-криминалистического центра УВД по СЗАО ознакомили гостей с работой Центра, а также привели примеры исследований, которые в нем проводятся. Вдобавок специалисты совместно с ребятами попробовали составить фоторобот предполагаемого преступника.</w:t>
      </w:r>
    </w:p>
    <w:p w:rsidR="00BD7FB6" w:rsidRDefault="00BD7FB6" w:rsidP="00BD7FB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 завершение организаторы мероприятия поздравили студентов с наступающим Днем российского студенчества и пожелали им успехов учебе.</w:t>
      </w:r>
    </w:p>
    <w:p w:rsidR="00BD7FB6" w:rsidRDefault="00BD7FB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F8D4AC4" wp14:editId="2A7A0C35">
            <wp:extent cx="2047875" cy="1366417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(109)-800x6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949" cy="138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076450" cy="1385484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(71)-800x6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139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</w:p>
    <w:p w:rsidR="00F513C5" w:rsidRPr="00BD7FB6" w:rsidRDefault="00BD7FB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838325" cy="1411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(115)-800x6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885778" cy="144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noProof/>
          <w:lang w:val="en-US" w:eastAsia="ru-RU"/>
        </w:rPr>
        <w:t xml:space="preserve">         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057400" cy="137277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(123)-800x6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113338" cy="141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513C5" w:rsidRPr="00BD7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A0"/>
    <w:rsid w:val="00AA5246"/>
    <w:rsid w:val="00BD7FB6"/>
    <w:rsid w:val="00C10E85"/>
    <w:rsid w:val="00F9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4CC0"/>
  <w15:chartTrackingRefBased/>
  <w15:docId w15:val="{332EA708-FC73-4135-9D15-16AD945B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7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F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D7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Елена Вячеславовна</dc:creator>
  <cp:keywords/>
  <dc:description/>
  <cp:lastModifiedBy>Попова Елена Вячеславовна</cp:lastModifiedBy>
  <cp:revision>2</cp:revision>
  <dcterms:created xsi:type="dcterms:W3CDTF">2023-01-19T13:45:00Z</dcterms:created>
  <dcterms:modified xsi:type="dcterms:W3CDTF">2023-01-19T13:48:00Z</dcterms:modified>
</cp:coreProperties>
</file>