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F" w:rsidRPr="002100AA" w:rsidRDefault="00BB1DE9" w:rsidP="002100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A83">
        <w:rPr>
          <w:rFonts w:ascii="Times New Roman" w:hAnsi="Times New Roman" w:cs="Times New Roman"/>
          <w:b/>
          <w:sz w:val="28"/>
          <w:szCs w:val="28"/>
        </w:rPr>
        <w:t>Добровольцы помогают спасателям в обеспечении</w:t>
      </w:r>
      <w:r w:rsidR="0002040F" w:rsidRPr="00210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A83">
        <w:rPr>
          <w:rFonts w:ascii="Times New Roman" w:hAnsi="Times New Roman" w:cs="Times New Roman"/>
          <w:b/>
          <w:sz w:val="28"/>
          <w:szCs w:val="28"/>
        </w:rPr>
        <w:t>безопасности</w:t>
      </w:r>
      <w:r w:rsidR="0002040F" w:rsidRPr="002100AA">
        <w:rPr>
          <w:rFonts w:ascii="Times New Roman" w:hAnsi="Times New Roman" w:cs="Times New Roman"/>
          <w:b/>
          <w:sz w:val="28"/>
          <w:szCs w:val="28"/>
        </w:rPr>
        <w:t xml:space="preserve"> людей на вод</w:t>
      </w:r>
      <w:r w:rsidR="00D52A83">
        <w:rPr>
          <w:rFonts w:ascii="Times New Roman" w:hAnsi="Times New Roman" w:cs="Times New Roman"/>
          <w:b/>
          <w:sz w:val="28"/>
          <w:szCs w:val="28"/>
        </w:rPr>
        <w:t>е в СЗАО</w:t>
      </w:r>
    </w:p>
    <w:p w:rsidR="0002040F" w:rsidRDefault="0002040F" w:rsidP="002100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D3D" w:rsidRPr="001A1646" w:rsidRDefault="00053D3D" w:rsidP="002100AA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173D7E" w:rsidRDefault="00F96715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96715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47625</wp:posOffset>
            </wp:positionH>
            <wp:positionV relativeFrom="paragraph">
              <wp:posOffset>73025</wp:posOffset>
            </wp:positionV>
            <wp:extent cx="2419350" cy="2520315"/>
            <wp:effectExtent l="0" t="0" r="0" b="0"/>
            <wp:wrapSquare wrapText="bothSides"/>
            <wp:docPr id="1" name="Рисунок 1" descr="C:\Users\Popova-EV\Downloads\2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2 (1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40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A16851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Значительная нагрузка по обеспечению безопасности людей на водных объектах города Москвы традиционно ложится на спасателей Московской городской поисково-спасател</w:t>
      </w:r>
      <w:r w:rsidR="0044169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ьной службы на водных объектах (МГПСС) Департамента </w:t>
      </w:r>
      <w:proofErr w:type="spellStart"/>
      <w:r w:rsidR="0044169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="00A16851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173D7E" w:rsidRDefault="00173D7E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173D7E" w:rsidRDefault="00173D7E" w:rsidP="00173D7E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7801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Северо-Западном округе б</w:t>
      </w:r>
      <w:r w:rsidRPr="00173D7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езо</w:t>
      </w:r>
      <w:r w:rsidR="0078012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пасность во время отдыха у воды обеспечивают</w:t>
      </w:r>
      <w:r w:rsidRPr="00173D7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московские спасатели на </w:t>
      </w:r>
      <w:r w:rsid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поисково-спасательных станциях </w:t>
      </w:r>
      <w:r w:rsidRPr="00173D7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«Строгино», «Серебряный Бор», «Кировская», «Левобережная», «Центральная», «Карамышево», «Татарово» и «Озеро Бездонное». </w:t>
      </w:r>
    </w:p>
    <w:p w:rsidR="00A576C3" w:rsidRDefault="00A576C3" w:rsidP="00173D7E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A576C3" w:rsidRPr="00173D7E" w:rsidRDefault="00A576C3" w:rsidP="00173D7E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территории СЗАО организовано 2 зоны отдыха с купанием – это «Серебряный бор 2» и «Серебряный бор 3». А также определены 4 зоны отдыха без купания и 17 мест массового отдыха на водных объектах.</w:t>
      </w:r>
    </w:p>
    <w:p w:rsidR="00173D7E" w:rsidRPr="00173D7E" w:rsidRDefault="00173D7E" w:rsidP="00173D7E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576C3" w:rsidRDefault="00173D7E" w:rsidP="00A576C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летний период, когда на городских пляжах большое количество отдыхающих, специалистам 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поисково-спасательных станций помогают общественные спасатели</w:t>
      </w:r>
      <w:r w:rsidR="007F456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или как их еще называют добровольцы </w:t>
      </w:r>
      <w:r w:rsidR="006D7B80" w:rsidRP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РООПСВОД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Эта о</w:t>
      </w:r>
      <w:r w:rsidR="006D7B80" w:rsidRP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бщественная организация</w:t>
      </w:r>
      <w:r w:rsidR="006D7B80" w:rsidRPr="006D7B80">
        <w:t xml:space="preserve"> </w:t>
      </w:r>
      <w:r w:rsidR="006D7B8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профилактики и спасения на водах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D7B8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является продолжателем более 145 летней традиции спасания на водах с привлечением сил и 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средств общественности Москвы</w:t>
      </w:r>
      <w:r w:rsidR="006D7B8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Она </w:t>
      </w:r>
      <w:r w:rsidR="006D7B80" w:rsidRP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работает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D7B80" w:rsidRP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единой системе обеспечения безопасности на воде, совместно с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D7B80" w:rsidRP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поисково-спасательной службой на водных объектах Департамента </w:t>
      </w:r>
      <w:proofErr w:type="spellStart"/>
      <w:r w:rsidR="006D7B80" w:rsidRP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6D7B8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6D7B8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6D7B80" w:rsidRDefault="00A576C3" w:rsidP="00A576C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6D7B80" w:rsidRDefault="006D7B80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- </w:t>
      </w:r>
      <w:r w:rsidR="00A576C3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Общественные спасатели РООПСВОД досконально изучают требования нормативно-правовых документов по обеспечению безопасности людей на водных объектах, основы сердечно-легочной реанимации, приемы спасения утопающего, оказание первой помощи пострадавшему и другие дисциплины, - рассказывает начальник спасательной службы РООПСВОД СЗАО Михаил </w:t>
      </w:r>
      <w:proofErr w:type="spellStart"/>
      <w:r w:rsidR="00A576C3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Равинский</w:t>
      </w:r>
      <w:proofErr w:type="spellEnd"/>
      <w:r w:rsidR="00A576C3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6D7B80" w:rsidRDefault="006D7B80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bookmarkStart w:id="0" w:name="_GoBack"/>
      <w:bookmarkEnd w:id="0"/>
    </w:p>
    <w:p w:rsidR="00A576C3" w:rsidRDefault="00F96715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96715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8890</wp:posOffset>
            </wp:positionV>
            <wp:extent cx="2366010" cy="3028950"/>
            <wp:effectExtent l="0" t="0" r="0" b="0"/>
            <wp:wrapSquare wrapText="bothSides"/>
            <wp:docPr id="4" name="Рисунок 4" descr="C:\Users\Popova-EV\Downloads\3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pova-EV\Downloads\3 (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A576C3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всех пляжах 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округа </w:t>
      </w:r>
      <w:r w:rsidR="00A576C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функционируют </w:t>
      </w:r>
      <w:r w:rsidR="00A576C3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общественные спасательные посты. Каждый день в течение летнего периода на дежурство заступают 4 общественных спасателя. Один из них дежурит на вышке, один на лодке, а двое спасателей патрулируют прибрежную зону. При неблагоприятных погодных условиях на воде размещают буйки черного цвета, а оранжевые, если метеоусловия позволяют купаться. Кроме того, в зоне отдыха с купанием функционирует медицинский пост, а </w:t>
      </w:r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выходные дежурит </w:t>
      </w:r>
      <w:proofErr w:type="spellStart"/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реанимобиль</w:t>
      </w:r>
      <w:proofErr w:type="spellEnd"/>
      <w:r w:rsidR="006D7B8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A576C3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</w:p>
    <w:p w:rsidR="00A576C3" w:rsidRDefault="00A576C3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D5570" w:rsidRPr="00284B76" w:rsidRDefault="00337EE3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0B050"/>
          <w:sz w:val="28"/>
          <w:szCs w:val="28"/>
        </w:rPr>
        <w:tab/>
      </w:r>
      <w:r w:rsidR="006D7B80" w:rsidRPr="00284B7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случае возникновения</w:t>
      </w:r>
      <w:r w:rsidRPr="00284B7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нештатной ситуации общественные</w:t>
      </w:r>
      <w:r w:rsidR="006D7B80" w:rsidRPr="00284B7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спасател</w:t>
      </w:r>
      <w:r w:rsidRPr="00284B7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незамедлительно сообщают о происшествии на ПСС и принимают необходимые ме</w:t>
      </w:r>
      <w:r w:rsidR="004572EF" w:rsidRPr="00284B7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ры по спасению жизни человека. </w:t>
      </w:r>
    </w:p>
    <w:p w:rsidR="00A16851" w:rsidRPr="00284B76" w:rsidRDefault="005D5570" w:rsidP="00A576C3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84B7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D14CF4" w:rsidRPr="001A1646" w:rsidRDefault="00F96715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96715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99695</wp:posOffset>
            </wp:positionV>
            <wp:extent cx="2157095" cy="2876550"/>
            <wp:effectExtent l="0" t="0" r="0" b="0"/>
            <wp:wrapSquare wrapText="bothSides"/>
            <wp:docPr id="3" name="Рисунок 3" descr="C:\Users\Popova-EV\Downloads\1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1 (18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19E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DC4B38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02040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Работа 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общественных спасателей</w:t>
      </w:r>
      <w:r w:rsidR="00337EE3" w:rsidRP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2040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носит не п</w:t>
      </w:r>
      <w:r w:rsidR="00431EA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росто профилактический характер, </w:t>
      </w:r>
      <w:r w:rsidR="0002040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—</w:t>
      </w:r>
      <w:r w:rsidR="00C0792B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рассказывает начальник дежурной смены </w:t>
      </w:r>
      <w:r w:rsidR="00C668C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пляжа </w:t>
      </w:r>
      <w:r w:rsidR="004C6F27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8D2EC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Серебряный</w:t>
      </w:r>
      <w:r w:rsidR="00C668C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бор</w:t>
      </w:r>
      <w:r w:rsidR="008D2EC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3</w:t>
      </w:r>
      <w:r w:rsidR="004C6F27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C668C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Рустам. - </w:t>
      </w:r>
      <w:r w:rsidR="007824F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Этим летом </w:t>
      </w:r>
      <w:r w:rsidR="00D13ACA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добровольцам удалось предотвратить</w:t>
      </w:r>
      <w:r w:rsidR="00D13ACA" w:rsidRPr="001A1646">
        <w:rPr>
          <w:color w:val="0D0D0D" w:themeColor="text1" w:themeTint="F2"/>
        </w:rPr>
        <w:t xml:space="preserve"> </w:t>
      </w:r>
      <w:r w:rsidR="00D13ACA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нескол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ько несчастных случаев на воде. </w:t>
      </w:r>
      <w:r w:rsidR="001B059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0F2EB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дин</w:t>
      </w:r>
      <w:r w:rsidR="00D13ACA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из них </w:t>
      </w:r>
      <w:r w:rsidR="00D13ACA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произошел в июл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 - </w:t>
      </w:r>
      <w:r w:rsidR="000F2EB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мужчина </w:t>
      </w:r>
      <w:r w:rsidR="00D14CF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решил переплыть водоем и уст</w:t>
      </w:r>
      <w:r w:rsidR="000F2EB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роил заплыв до другого берега, </w:t>
      </w:r>
      <w:r w:rsidR="00D14CF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</w:t>
      </w:r>
      <w:r w:rsidR="000F2EB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D14CF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не рассчитал свои силы и начал тонуть. Увидев, что человек на воде держится неуверенно, спасатели понял</w:t>
      </w:r>
      <w:r w:rsidR="000F2EB5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и, что ему нужна помощь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D14CF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Вовремя сориентировавшись, через считанные минуты спасатели подплыли к </w:t>
      </w:r>
      <w:r w:rsidR="00F235C6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нему </w:t>
      </w:r>
      <w:r w:rsidR="00D14CF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лодке, подняли с поверхности воды и доставили на берег</w:t>
      </w:r>
      <w:r w:rsidR="00C668C0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- поясняет начальник дежурной смены</w:t>
      </w:r>
      <w:r w:rsidR="00D14CF4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D13ACA" w:rsidRPr="001A1646" w:rsidRDefault="00A86DD5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8F543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8F543F" w:rsidRPr="001A1646" w:rsidRDefault="00D13ACA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8F543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Основными причинами появления опасных для жи</w:t>
      </w:r>
      <w:r w:rsidR="002A2E97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зни ситуаций как всегда является</w:t>
      </w:r>
      <w:r w:rsidR="008F543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купание в запрещенных местах и в с</w:t>
      </w:r>
      <w:r w:rsidR="00337EE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остоянии алкогольного опьянения</w:t>
      </w:r>
      <w:r w:rsidR="008F543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- добавляет</w:t>
      </w:r>
      <w:r w:rsidR="002A2E97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Рустам</w:t>
      </w:r>
      <w:r w:rsidR="008F543F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83779D" w:rsidRDefault="0017366E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17366E" w:rsidRDefault="0083779D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Спасатели поисково-спасательной службы</w:t>
      </w:r>
      <w:r w:rsidR="000C73F6"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водных объектах</w:t>
      </w:r>
      <w:r w:rsidR="009555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Департамента </w:t>
      </w:r>
      <w:proofErr w:type="spellStart"/>
      <w:r w:rsidR="009555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="009555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совместно с о</w:t>
      </w:r>
      <w:r w:rsid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бщественными</w:t>
      </w:r>
      <w:r w:rsidR="0095559B" w:rsidRPr="009555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спасатели РООПСВОД </w:t>
      </w:r>
      <w:r w:rsidR="00F82321" w:rsidRP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осуществляет свою повседневную деятельность </w:t>
      </w:r>
      <w:r w:rsid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обеспечению безопасности людей, участвуют</w:t>
      </w:r>
      <w:r w:rsidR="00F82321" w:rsidRP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совместных мероприятиях и </w:t>
      </w:r>
      <w:r w:rsidR="00F82321" w:rsidRP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вносят огромный вклад в </w:t>
      </w:r>
      <w:r w:rsidR="00F82321" w:rsidRPr="00F823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общее дело.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Многие из специалистов</w:t>
      </w:r>
      <w:r w:rsidRPr="0017366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поисково-спасательных станций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также являются членами РООПСВОД. </w:t>
      </w:r>
    </w:p>
    <w:p w:rsidR="0017366E" w:rsidRDefault="0017366E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13ACA" w:rsidRPr="001A1646" w:rsidRDefault="00D13ACA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A5939" w:rsidRPr="001A1646" w:rsidRDefault="00D13ACA" w:rsidP="00F82321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5A5939" w:rsidRPr="001A1646" w:rsidRDefault="005A5939" w:rsidP="0002040F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A164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sectPr w:rsidR="005A5939" w:rsidRPr="001A1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26"/>
    <w:rsid w:val="0002040F"/>
    <w:rsid w:val="00053D3D"/>
    <w:rsid w:val="00067441"/>
    <w:rsid w:val="00092A44"/>
    <w:rsid w:val="000B0751"/>
    <w:rsid w:val="000C73F6"/>
    <w:rsid w:val="000C75BA"/>
    <w:rsid w:val="000E1442"/>
    <w:rsid w:val="000F2EB5"/>
    <w:rsid w:val="0017366E"/>
    <w:rsid w:val="00173D7E"/>
    <w:rsid w:val="00177A70"/>
    <w:rsid w:val="001A0230"/>
    <w:rsid w:val="001A1646"/>
    <w:rsid w:val="001B0590"/>
    <w:rsid w:val="001B7A55"/>
    <w:rsid w:val="001D4B4B"/>
    <w:rsid w:val="002100AA"/>
    <w:rsid w:val="00223531"/>
    <w:rsid w:val="0024796B"/>
    <w:rsid w:val="0026555C"/>
    <w:rsid w:val="00284B76"/>
    <w:rsid w:val="002A2E97"/>
    <w:rsid w:val="002B2652"/>
    <w:rsid w:val="002D36D8"/>
    <w:rsid w:val="002E20A0"/>
    <w:rsid w:val="00310571"/>
    <w:rsid w:val="00324BBE"/>
    <w:rsid w:val="00337EE3"/>
    <w:rsid w:val="003E2F70"/>
    <w:rsid w:val="00431EAF"/>
    <w:rsid w:val="004401B8"/>
    <w:rsid w:val="00441694"/>
    <w:rsid w:val="00451A5D"/>
    <w:rsid w:val="004572EF"/>
    <w:rsid w:val="00486521"/>
    <w:rsid w:val="004B6878"/>
    <w:rsid w:val="004C6F27"/>
    <w:rsid w:val="00540408"/>
    <w:rsid w:val="00570669"/>
    <w:rsid w:val="005A5939"/>
    <w:rsid w:val="005D5570"/>
    <w:rsid w:val="005E756F"/>
    <w:rsid w:val="0061319E"/>
    <w:rsid w:val="006179C6"/>
    <w:rsid w:val="006D7B80"/>
    <w:rsid w:val="00703643"/>
    <w:rsid w:val="00711898"/>
    <w:rsid w:val="007638B6"/>
    <w:rsid w:val="00780125"/>
    <w:rsid w:val="007824F0"/>
    <w:rsid w:val="007D5BC8"/>
    <w:rsid w:val="007E726E"/>
    <w:rsid w:val="007F456F"/>
    <w:rsid w:val="007F4F8F"/>
    <w:rsid w:val="00803776"/>
    <w:rsid w:val="00835F45"/>
    <w:rsid w:val="0083779D"/>
    <w:rsid w:val="008714A1"/>
    <w:rsid w:val="008763F0"/>
    <w:rsid w:val="008819FF"/>
    <w:rsid w:val="00887032"/>
    <w:rsid w:val="00896A35"/>
    <w:rsid w:val="008975C2"/>
    <w:rsid w:val="008A069C"/>
    <w:rsid w:val="008D2EC5"/>
    <w:rsid w:val="008F543F"/>
    <w:rsid w:val="00911790"/>
    <w:rsid w:val="0095559B"/>
    <w:rsid w:val="00996B4C"/>
    <w:rsid w:val="009B04AF"/>
    <w:rsid w:val="009F5A61"/>
    <w:rsid w:val="00A11005"/>
    <w:rsid w:val="00A16851"/>
    <w:rsid w:val="00A5085C"/>
    <w:rsid w:val="00A576C3"/>
    <w:rsid w:val="00A66D7F"/>
    <w:rsid w:val="00A86DD5"/>
    <w:rsid w:val="00AA27E9"/>
    <w:rsid w:val="00AA67CF"/>
    <w:rsid w:val="00B0217C"/>
    <w:rsid w:val="00B1183B"/>
    <w:rsid w:val="00B45F32"/>
    <w:rsid w:val="00B60C82"/>
    <w:rsid w:val="00B63A53"/>
    <w:rsid w:val="00B739AA"/>
    <w:rsid w:val="00B73ECF"/>
    <w:rsid w:val="00BA03FC"/>
    <w:rsid w:val="00BB1DE9"/>
    <w:rsid w:val="00BB1F26"/>
    <w:rsid w:val="00BC589B"/>
    <w:rsid w:val="00BF7060"/>
    <w:rsid w:val="00C0792B"/>
    <w:rsid w:val="00C668C0"/>
    <w:rsid w:val="00C706A6"/>
    <w:rsid w:val="00CF03DE"/>
    <w:rsid w:val="00CF68E9"/>
    <w:rsid w:val="00D13ACA"/>
    <w:rsid w:val="00D14CF4"/>
    <w:rsid w:val="00D52A83"/>
    <w:rsid w:val="00D87218"/>
    <w:rsid w:val="00DB2FA7"/>
    <w:rsid w:val="00DC4B38"/>
    <w:rsid w:val="00E4790C"/>
    <w:rsid w:val="00E7320B"/>
    <w:rsid w:val="00E844ED"/>
    <w:rsid w:val="00EA7CC0"/>
    <w:rsid w:val="00F235C6"/>
    <w:rsid w:val="00F66455"/>
    <w:rsid w:val="00F82321"/>
    <w:rsid w:val="00F96715"/>
    <w:rsid w:val="00FD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948D8-2F36-4716-84A4-4C0D42E0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Попова Елена Вячеславовна</cp:lastModifiedBy>
  <cp:revision>71</cp:revision>
  <dcterms:created xsi:type="dcterms:W3CDTF">2019-08-14T08:43:00Z</dcterms:created>
  <dcterms:modified xsi:type="dcterms:W3CDTF">2019-08-26T09:28:00Z</dcterms:modified>
</cp:coreProperties>
</file>