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4ED" w:rsidRDefault="002E0B9E" w:rsidP="00E744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4ED">
        <w:rPr>
          <w:rFonts w:ascii="Times New Roman" w:hAnsi="Times New Roman" w:cs="Times New Roman"/>
          <w:b/>
          <w:sz w:val="28"/>
          <w:szCs w:val="28"/>
        </w:rPr>
        <w:t>Московские спасатели сняли со льдины реки двух детей</w:t>
      </w:r>
    </w:p>
    <w:p w:rsidR="005A5B2C" w:rsidRDefault="002E0B9E" w:rsidP="00E744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44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44ED">
        <w:rPr>
          <w:rFonts w:ascii="Times New Roman" w:hAnsi="Times New Roman" w:cs="Times New Roman"/>
          <w:b/>
          <w:sz w:val="28"/>
          <w:szCs w:val="28"/>
        </w:rPr>
        <w:br/>
      </w:r>
    </w:p>
    <w:p w:rsidR="00E744ED" w:rsidRDefault="002E0B9E" w:rsidP="00E744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B9E">
        <w:rPr>
          <w:rFonts w:ascii="Times New Roman" w:hAnsi="Times New Roman" w:cs="Times New Roman"/>
          <w:sz w:val="28"/>
          <w:szCs w:val="28"/>
        </w:rPr>
        <w:t xml:space="preserve">Вчера, 13 февраля, диспетчер аварийно-спасательного отряда № 9 ГКУ ПСЦ города Москвы получил сообщение о том, что под Восточным мостом через реку Сходня на льдине сидят двое детей и не могут сойти обратно на берег. </w:t>
      </w:r>
      <w:r w:rsidRPr="002E0B9E">
        <w:rPr>
          <w:rFonts w:ascii="Times New Roman" w:hAnsi="Times New Roman" w:cs="Times New Roman"/>
          <w:sz w:val="28"/>
          <w:szCs w:val="28"/>
        </w:rPr>
        <w:br/>
      </w:r>
    </w:p>
    <w:p w:rsidR="00E744ED" w:rsidRDefault="002E0B9E" w:rsidP="00E74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0B9E">
        <w:rPr>
          <w:rFonts w:ascii="Times New Roman" w:hAnsi="Times New Roman" w:cs="Times New Roman"/>
          <w:sz w:val="28"/>
          <w:szCs w:val="28"/>
        </w:rPr>
        <w:t xml:space="preserve">Экипаж спасателей незамедлительно выехал на место происшествия. </w:t>
      </w:r>
      <w:r w:rsidRPr="002E0B9E">
        <w:rPr>
          <w:rFonts w:ascii="Times New Roman" w:hAnsi="Times New Roman" w:cs="Times New Roman"/>
          <w:sz w:val="28"/>
          <w:szCs w:val="28"/>
        </w:rPr>
        <w:br/>
        <w:t xml:space="preserve">«Мы выехали на мост и увидели детей, - рассказал старший смены Александр Зайцев. Двое мальчишек, действительно, находились на льдине. </w:t>
      </w:r>
    </w:p>
    <w:p w:rsidR="00E744ED" w:rsidRDefault="00E744ED" w:rsidP="00E74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44ED" w:rsidRDefault="002E0B9E" w:rsidP="00E74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0B9E">
        <w:rPr>
          <w:rFonts w:ascii="Times New Roman" w:hAnsi="Times New Roman" w:cs="Times New Roman"/>
          <w:sz w:val="28"/>
          <w:szCs w:val="28"/>
        </w:rPr>
        <w:t xml:space="preserve">Ситуация рискованная: одно неосторожное движение, и они могли бы съехать к открытой воде. Мы выключили сирену, чтобы не напугать детей, и побежали через парк. Только так можно было сократить расстояние. Я спустился к каналу и попросил детей подойти. Вскоре оба были в безопасности». </w:t>
      </w:r>
    </w:p>
    <w:p w:rsidR="00E744ED" w:rsidRDefault="002E0B9E" w:rsidP="00E744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B9E">
        <w:rPr>
          <w:rFonts w:ascii="Times New Roman" w:hAnsi="Times New Roman" w:cs="Times New Roman"/>
          <w:sz w:val="28"/>
          <w:szCs w:val="28"/>
        </w:rPr>
        <w:br/>
        <w:t xml:space="preserve">Александр рассказал, что мальчишкам – около десяти лет. Они пояснили, что просто играли и не думали об опасности. После того, как им объяснили, что ходить по льду нельзя (особенно, когда на улице – ноль градусов, и лед становится тоньше), ребята пошли домой. </w:t>
      </w:r>
    </w:p>
    <w:p w:rsidR="003B079A" w:rsidRDefault="002E0B9E" w:rsidP="00E744ED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2E0B9E">
        <w:rPr>
          <w:rFonts w:ascii="Times New Roman" w:hAnsi="Times New Roman" w:cs="Times New Roman"/>
          <w:sz w:val="28"/>
          <w:szCs w:val="28"/>
        </w:rPr>
        <w:br/>
        <w:t xml:space="preserve">«Больше всего поразило, что вокруг было много взрослых людей, и никто не сделал им замечание, - посетовал московский спасатель Александр Зайцев. - Пользуясь случаем, обращаюсь ко всем родителям: почаще говорите со своими детьми о безопасности и недопустимости игр на льду каналов и рек!» </w:t>
      </w:r>
      <w:r w:rsidRPr="002E0B9E">
        <w:rPr>
          <w:rFonts w:ascii="Times New Roman" w:hAnsi="Times New Roman" w:cs="Times New Roman"/>
          <w:sz w:val="28"/>
          <w:szCs w:val="28"/>
        </w:rPr>
        <w:br/>
      </w:r>
      <w:r w:rsidRPr="002E0B9E">
        <w:rPr>
          <w:rFonts w:ascii="Times New Roman" w:hAnsi="Times New Roman" w:cs="Times New Roman"/>
          <w:sz w:val="28"/>
          <w:szCs w:val="28"/>
        </w:rPr>
        <w:br/>
      </w:r>
      <w:hyperlink r:id="rId4" w:history="1">
        <w:r w:rsidRPr="002E0B9E">
          <w:rPr>
            <w:rStyle w:val="a3"/>
            <w:rFonts w:ascii="Times New Roman" w:hAnsi="Times New Roman" w:cs="Times New Roman"/>
            <w:sz w:val="28"/>
            <w:szCs w:val="28"/>
          </w:rPr>
          <w:t>#ДепартаментГОЧСиПБ</w:t>
        </w:r>
      </w:hyperlink>
      <w:r w:rsidRPr="002E0B9E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2E0B9E">
          <w:rPr>
            <w:rStyle w:val="a3"/>
            <w:rFonts w:ascii="Times New Roman" w:hAnsi="Times New Roman" w:cs="Times New Roman"/>
            <w:sz w:val="28"/>
            <w:szCs w:val="28"/>
          </w:rPr>
          <w:t>#Москва</w:t>
        </w:r>
      </w:hyperlink>
      <w:r w:rsidRPr="002E0B9E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2E0B9E">
          <w:rPr>
            <w:rStyle w:val="a3"/>
            <w:rFonts w:ascii="Times New Roman" w:hAnsi="Times New Roman" w:cs="Times New Roman"/>
            <w:sz w:val="28"/>
            <w:szCs w:val="28"/>
          </w:rPr>
          <w:t>#ПСЦ</w:t>
        </w:r>
      </w:hyperlink>
      <w:r w:rsidRPr="002E0B9E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2E0B9E">
          <w:rPr>
            <w:rStyle w:val="a3"/>
            <w:rFonts w:ascii="Times New Roman" w:hAnsi="Times New Roman" w:cs="Times New Roman"/>
            <w:sz w:val="28"/>
            <w:szCs w:val="28"/>
          </w:rPr>
          <w:t>#Спасатели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2E0B9E">
          <w:rPr>
            <w:rStyle w:val="a3"/>
            <w:rFonts w:ascii="Times New Roman" w:hAnsi="Times New Roman" w:cs="Times New Roman"/>
            <w:sz w:val="28"/>
            <w:szCs w:val="28"/>
          </w:rPr>
          <w:t>#</w:t>
        </w:r>
        <w:proofErr w:type="spellStart"/>
        <w:r w:rsidRPr="002E0B9E">
          <w:rPr>
            <w:rStyle w:val="a3"/>
            <w:rFonts w:ascii="Times New Roman" w:hAnsi="Times New Roman" w:cs="Times New Roman"/>
            <w:sz w:val="28"/>
            <w:szCs w:val="28"/>
          </w:rPr>
          <w:t>СпасателиМосквы</w:t>
        </w:r>
        <w:proofErr w:type="spellEnd"/>
      </w:hyperlink>
      <w:r w:rsidRPr="002E0B9E">
        <w:rPr>
          <w:rFonts w:ascii="Times New Roman" w:hAnsi="Times New Roman" w:cs="Times New Roman"/>
          <w:sz w:val="28"/>
          <w:szCs w:val="28"/>
        </w:rPr>
        <w:t xml:space="preserve"> </w:t>
      </w:r>
      <w:r w:rsidRPr="002E0B9E">
        <w:rPr>
          <w:rFonts w:ascii="Times New Roman" w:hAnsi="Times New Roman" w:cs="Times New Roman"/>
          <w:sz w:val="28"/>
          <w:szCs w:val="28"/>
        </w:rPr>
        <w:br/>
      </w:r>
      <w:hyperlink r:id="rId9" w:history="1">
        <w:r w:rsidRPr="002E0B9E">
          <w:rPr>
            <w:rStyle w:val="a3"/>
            <w:rFonts w:ascii="Times New Roman" w:hAnsi="Times New Roman" w:cs="Times New Roman"/>
            <w:sz w:val="28"/>
            <w:szCs w:val="28"/>
          </w:rPr>
          <w:t>#</w:t>
        </w:r>
        <w:proofErr w:type="spellStart"/>
        <w:r w:rsidRPr="002E0B9E">
          <w:rPr>
            <w:rStyle w:val="a3"/>
            <w:rFonts w:ascii="Times New Roman" w:hAnsi="Times New Roman" w:cs="Times New Roman"/>
            <w:sz w:val="28"/>
            <w:szCs w:val="28"/>
          </w:rPr>
          <w:t>тонкийлед</w:t>
        </w:r>
        <w:proofErr w:type="spellEnd"/>
      </w:hyperlink>
      <w:r w:rsidRPr="002E0B9E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2E0B9E">
          <w:rPr>
            <w:rStyle w:val="a3"/>
            <w:rFonts w:ascii="Times New Roman" w:hAnsi="Times New Roman" w:cs="Times New Roman"/>
            <w:sz w:val="28"/>
            <w:szCs w:val="28"/>
          </w:rPr>
          <w:t>#спасение</w:t>
        </w:r>
      </w:hyperlink>
    </w:p>
    <w:p w:rsidR="00681C4A" w:rsidRDefault="00681C4A" w:rsidP="00E744ED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681C4A" w:rsidRDefault="00681C4A" w:rsidP="00E744ED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681C4A" w:rsidRDefault="00681C4A" w:rsidP="00E744ED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681C4A" w:rsidRDefault="00681C4A" w:rsidP="00E744ED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681C4A" w:rsidRDefault="00681C4A" w:rsidP="00E744ED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681C4A" w:rsidRDefault="00681C4A" w:rsidP="00E744ED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681C4A" w:rsidRDefault="00681C4A" w:rsidP="00E744ED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681C4A" w:rsidRDefault="00681C4A" w:rsidP="00E744ED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681C4A" w:rsidRDefault="00681C4A" w:rsidP="00E744ED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681C4A" w:rsidRDefault="00681C4A" w:rsidP="00E744ED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681C4A" w:rsidRDefault="00681C4A" w:rsidP="00E744ED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681C4A" w:rsidRDefault="00681C4A" w:rsidP="00E744ED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681C4A" w:rsidRDefault="00681C4A" w:rsidP="00E744ED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681C4A" w:rsidRPr="002E0B9E" w:rsidRDefault="00681C4A" w:rsidP="00681C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Style w:val="a3"/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53025" cy="3879244"/>
            <wp:effectExtent l="0" t="0" r="0" b="6985"/>
            <wp:docPr id="1" name="Рисунок 1" descr="C:\Users\Popova-EV\Downloads\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pova-EV\Downloads\2 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5852" cy="3881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4808764"/>
            <wp:effectExtent l="0" t="0" r="0" b="0"/>
            <wp:docPr id="2" name="Рисунок 2" descr="C:\Users\Popova-EV\Downloads\51962266_701596736904423_140534378063409971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pova-EV\Downloads\51962266_701596736904423_1405343780634099712_n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9344" cy="4811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1C4A" w:rsidRPr="002E0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B9E"/>
    <w:rsid w:val="002E0B9E"/>
    <w:rsid w:val="003B079A"/>
    <w:rsid w:val="005A5B2C"/>
    <w:rsid w:val="00681C4A"/>
    <w:rsid w:val="00E7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33E32"/>
  <w15:chartTrackingRefBased/>
  <w15:docId w15:val="{CB3C7A5E-7949-407A-AA8F-73E903573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0B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A1%D0%BF%D0%B0%D1%81%D0%B0%D1%82%D0%B5%D0%BB%D0%B8%D0%9C%D0%BE%D1%81%D0%BA%D0%B2%D1%8B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feed?section=search&amp;q=%23%D0%A1%D0%BF%D0%B0%D1%81%D0%B0%D1%82%D0%B5%D0%BB%D0%B8" TargetMode="External"/><Relationship Id="rId12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feed?section=search&amp;q=%23%D0%9F%D0%A1%D0%A6" TargetMode="External"/><Relationship Id="rId11" Type="http://schemas.openxmlformats.org/officeDocument/2006/relationships/image" Target="media/image1.jpeg"/><Relationship Id="rId5" Type="http://schemas.openxmlformats.org/officeDocument/2006/relationships/hyperlink" Target="https://vk.com/feed?section=search&amp;q=%23%D0%9C%D0%BE%D1%81%D0%BA%D0%B2%D0%B0" TargetMode="External"/><Relationship Id="rId10" Type="http://schemas.openxmlformats.org/officeDocument/2006/relationships/hyperlink" Target="https://vk.com/feed?section=search&amp;q=%23%D1%81%D0%BF%D0%B0%D1%81%D0%B5%D0%BD%D0%B8%D0%B5" TargetMode="External"/><Relationship Id="rId4" Type="http://schemas.openxmlformats.org/officeDocument/2006/relationships/hyperlink" Target="https://vk.com/feed?section=search&amp;q=%23%D0%94%D0%B5%D0%BF%D0%B0%D1%80%D1%82%D0%B0%D0%BC%D0%B5%D0%BD%D1%82%D0%93%D0%9E%D0%A7%D0%A1%D0%B8%D0%9F%D0%91" TargetMode="External"/><Relationship Id="rId9" Type="http://schemas.openxmlformats.org/officeDocument/2006/relationships/hyperlink" Target="https://vk.com/feed?section=search&amp;q=%23%D1%82%D0%BE%D0%BD%D0%BA%D0%B8%D0%B9%D0%BB%D0%B5%D0%B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Попова Елена Вячеславовна</cp:lastModifiedBy>
  <cp:revision>4</cp:revision>
  <dcterms:created xsi:type="dcterms:W3CDTF">2019-02-15T06:56:00Z</dcterms:created>
  <dcterms:modified xsi:type="dcterms:W3CDTF">2019-02-15T08:31:00Z</dcterms:modified>
</cp:coreProperties>
</file>