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0e22d74d0ca856aa2d476fda80198170bc29a"/>
    <w:p>
      <w:pPr>
        <w:pStyle w:val="Heading3"/>
      </w:pPr>
      <w:r>
        <w:t xml:space="preserve">Военно-патриотический клуб «ЛЕВ» из Куркина вернулся со сборов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br/>
      </w:r>
      <w:r>
        <w:rPr>
          <w:bCs/>
          <w:b/>
        </w:rPr>
        <w:t xml:space="preserve">Православный военно-патриотический клуб «ЛЕВ» из Куркина подвел итоги военно-спортивных сборов «Яропольцы 2020».</w:t>
      </w:r>
    </w:p>
    <w:p>
      <w:pPr>
        <w:pStyle w:val="BodyText"/>
      </w:pPr>
      <w:r>
        <w:t xml:space="preserve">— В ходе сборов осуществили паломнические поездки в Покровский Хотьков женский монастырь, в Троицо-Сергееву лавру; в Гефсимано-Черниговский скит Троице-Сергеевой лавры. Принимали участие в воскресных богослужениях. На сборах проводились занятия по рукопашному бою, основам туристской и огневой подготовки, ориентированию на местности, а также дети учились оказывать первую медицпомощь и эвакуировать пострадавшего. Ежедневно осуществлялись приготовление пищи воспитанниками и уборка территории сборов, зарядка, совместное чтение утренних и вечерних молитв. По вечерам собирались у костра и развивали коммуникативные навыки, — рассказал руководитель клуба Николай Айдаров.</w:t>
      </w:r>
    </w:p>
    <w:p>
      <w:pPr>
        <w:pStyle w:val="BodyText"/>
      </w:pPr>
      <w:r>
        <w:t xml:space="preserve">Также в ходе сборов проведено два военно-спортивных турнира «Яропольцы 2020». Кроме того, проводили водные процедуры на озере, дети посещали русскую баню на дровах.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http://kurkino.mos.ru/presscenter/news/detail/9026732.html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9026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9026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2024-09-27T07:08:20Z</dcterms:created>
  <dcterms:modified xsi:type="dcterms:W3CDTF">2024-09-27T07:08:20Z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